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9DFA" w14:textId="5BA48B73" w:rsidR="0013206B" w:rsidRPr="0013206B" w:rsidRDefault="0013206B" w:rsidP="0013206B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mo" w:eastAsia="Arimo" w:hAnsi="Arimo" w:cs="Arimo"/>
          <w:b/>
          <w:bCs/>
          <w:position w:val="-1"/>
          <w:sz w:val="24"/>
          <w:szCs w:val="24"/>
          <w:lang w:val="en-US"/>
        </w:rPr>
      </w:pPr>
      <w:r w:rsidRPr="0013206B">
        <w:rPr>
          <w:rFonts w:ascii="Arimo" w:eastAsia="Arimo" w:hAnsi="Arimo" w:cs="Arimo"/>
          <w:b/>
          <w:bCs/>
          <w:position w:val="-1"/>
          <w:sz w:val="24"/>
          <w:szCs w:val="24"/>
          <w:lang w:val="en-US"/>
        </w:rPr>
        <w:t>P.O. Box 177, Virgil, ON, L0S 1T0</w:t>
      </w:r>
    </w:p>
    <w:p w14:paraId="47F22908" w14:textId="77777777" w:rsidR="0013206B" w:rsidRPr="0013206B" w:rsidRDefault="0013206B" w:rsidP="0013206B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mo" w:eastAsia="Arimo" w:hAnsi="Arimo" w:cs="Arimo"/>
          <w:b/>
          <w:bCs/>
          <w:position w:val="-1"/>
          <w:sz w:val="24"/>
          <w:szCs w:val="24"/>
          <w:lang w:val="en-US"/>
        </w:rPr>
      </w:pPr>
      <w:r w:rsidRPr="0013206B">
        <w:rPr>
          <w:rFonts w:ascii="Arimo" w:eastAsia="Arimo" w:hAnsi="Arimo" w:cs="Arimo"/>
          <w:b/>
          <w:bCs/>
          <w:position w:val="-1"/>
          <w:sz w:val="24"/>
          <w:szCs w:val="24"/>
          <w:lang w:val="en-US"/>
        </w:rPr>
        <w:t xml:space="preserve">   Email:  notltournament@gmail.com</w:t>
      </w:r>
    </w:p>
    <w:p w14:paraId="301CEE00" w14:textId="77777777" w:rsidR="0013206B" w:rsidRPr="0013206B" w:rsidRDefault="0013206B" w:rsidP="0013206B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Black" w:eastAsia="Arial Black" w:hAnsi="Arial Black" w:cs="Arial Black"/>
          <w:position w:val="-1"/>
          <w:sz w:val="40"/>
          <w:szCs w:val="40"/>
          <w:lang w:val="en-US"/>
        </w:rPr>
      </w:pPr>
      <w:r w:rsidRPr="0013206B">
        <w:rPr>
          <w:rFonts w:ascii="Arial Black" w:eastAsia="Arial Black" w:hAnsi="Arial Black" w:cs="Arial Black"/>
          <w:position w:val="-1"/>
          <w:sz w:val="16"/>
          <w:szCs w:val="16"/>
          <w:lang w:val="en-US"/>
        </w:rPr>
        <w:t xml:space="preserve"> </w:t>
      </w:r>
      <w:r w:rsidRPr="0013206B">
        <w:rPr>
          <w:rFonts w:ascii="Arial Black" w:eastAsia="Arial Black" w:hAnsi="Arial Black" w:cs="Arial Black"/>
          <w:position w:val="-1"/>
          <w:sz w:val="40"/>
          <w:szCs w:val="40"/>
          <w:lang w:val="en-US"/>
        </w:rPr>
        <w:t>Application Form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10"/>
        <w:gridCol w:w="1170"/>
        <w:gridCol w:w="720"/>
        <w:gridCol w:w="1800"/>
        <w:gridCol w:w="1908"/>
      </w:tblGrid>
      <w:tr w:rsidR="0013206B" w:rsidRPr="0013206B" w14:paraId="09C8B04F" w14:textId="77777777">
        <w:tc>
          <w:tcPr>
            <w:tcW w:w="8856" w:type="dxa"/>
            <w:gridSpan w:val="6"/>
          </w:tcPr>
          <w:p w14:paraId="60E34486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Association:</w:t>
            </w:r>
          </w:p>
        </w:tc>
      </w:tr>
      <w:tr w:rsidR="0013206B" w:rsidRPr="0013206B" w14:paraId="5488F595" w14:textId="77777777">
        <w:tc>
          <w:tcPr>
            <w:tcW w:w="6948" w:type="dxa"/>
            <w:gridSpan w:val="5"/>
            <w:tcBorders>
              <w:bottom w:val="nil"/>
            </w:tcBorders>
          </w:tcPr>
          <w:p w14:paraId="73208231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Team Name &amp; Number:</w:t>
            </w:r>
          </w:p>
        </w:tc>
        <w:tc>
          <w:tcPr>
            <w:tcW w:w="1908" w:type="dxa"/>
          </w:tcPr>
          <w:p w14:paraId="412F742F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Zone:</w:t>
            </w:r>
          </w:p>
        </w:tc>
      </w:tr>
      <w:tr w:rsidR="0013206B" w:rsidRPr="0013206B" w14:paraId="76A096CE" w14:textId="77777777">
        <w:tc>
          <w:tcPr>
            <w:tcW w:w="8856" w:type="dxa"/>
            <w:gridSpan w:val="6"/>
          </w:tcPr>
          <w:p w14:paraId="25422C0C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Division: Please include 2022 Preliminary Rating:</w:t>
            </w:r>
          </w:p>
        </w:tc>
      </w:tr>
      <w:tr w:rsidR="0013206B" w:rsidRPr="0013206B" w14:paraId="26BAE67D" w14:textId="77777777">
        <w:tc>
          <w:tcPr>
            <w:tcW w:w="1548" w:type="dxa"/>
          </w:tcPr>
          <w:p w14:paraId="09C663DC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proofErr w:type="gramStart"/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Tyke  B</w:t>
            </w:r>
            <w:proofErr w:type="gramEnd"/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 xml:space="preserve"> C </w:t>
            </w:r>
          </w:p>
        </w:tc>
        <w:tc>
          <w:tcPr>
            <w:tcW w:w="1710" w:type="dxa"/>
          </w:tcPr>
          <w:p w14:paraId="1AF1AEB0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 xml:space="preserve">Novice B C </w:t>
            </w:r>
          </w:p>
        </w:tc>
        <w:tc>
          <w:tcPr>
            <w:tcW w:w="1890" w:type="dxa"/>
            <w:gridSpan w:val="2"/>
          </w:tcPr>
          <w:p w14:paraId="44C75F84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 xml:space="preserve">Peewee B C </w:t>
            </w:r>
          </w:p>
        </w:tc>
        <w:tc>
          <w:tcPr>
            <w:tcW w:w="1800" w:type="dxa"/>
          </w:tcPr>
          <w:p w14:paraId="2FA83308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 xml:space="preserve">Bantam B C </w:t>
            </w:r>
          </w:p>
        </w:tc>
        <w:tc>
          <w:tcPr>
            <w:tcW w:w="1908" w:type="dxa"/>
          </w:tcPr>
          <w:p w14:paraId="62BA78D8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proofErr w:type="gramStart"/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Midget  B</w:t>
            </w:r>
            <w:proofErr w:type="gramEnd"/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 xml:space="preserve"> C </w:t>
            </w:r>
          </w:p>
        </w:tc>
      </w:tr>
      <w:tr w:rsidR="0013206B" w:rsidRPr="0013206B" w14:paraId="21A7DD8A" w14:textId="77777777">
        <w:tc>
          <w:tcPr>
            <w:tcW w:w="8856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6B291217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</w:p>
        </w:tc>
      </w:tr>
      <w:tr w:rsidR="0013206B" w:rsidRPr="0013206B" w14:paraId="2C040D4A" w14:textId="77777777">
        <w:tc>
          <w:tcPr>
            <w:tcW w:w="8856" w:type="dxa"/>
            <w:gridSpan w:val="6"/>
          </w:tcPr>
          <w:p w14:paraId="3FEAC13D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 xml:space="preserve">Sweater </w:t>
            </w:r>
            <w:proofErr w:type="spellStart"/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Colour</w:t>
            </w:r>
            <w:proofErr w:type="spellEnd"/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 xml:space="preserve">(s) </w:t>
            </w:r>
          </w:p>
        </w:tc>
      </w:tr>
      <w:tr w:rsidR="0013206B" w:rsidRPr="0013206B" w14:paraId="4CCC6D7E" w14:textId="77777777"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327E9857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1</w:t>
            </w: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vertAlign w:val="superscript"/>
                <w:lang w:val="en-US"/>
              </w:rPr>
              <w:t>st</w:t>
            </w: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 xml:space="preserve"> Set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3DA70DE2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2</w:t>
            </w: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vertAlign w:val="superscript"/>
                <w:lang w:val="en-US"/>
              </w:rPr>
              <w:t>nd</w:t>
            </w: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 xml:space="preserve"> Set</w:t>
            </w:r>
          </w:p>
        </w:tc>
      </w:tr>
      <w:tr w:rsidR="0013206B" w:rsidRPr="0013206B" w14:paraId="39E32020" w14:textId="77777777">
        <w:tc>
          <w:tcPr>
            <w:tcW w:w="8856" w:type="dxa"/>
            <w:gridSpan w:val="6"/>
            <w:shd w:val="clear" w:color="auto" w:fill="E6E6E6"/>
          </w:tcPr>
          <w:p w14:paraId="5991652C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</w:p>
        </w:tc>
      </w:tr>
      <w:tr w:rsidR="0013206B" w:rsidRPr="0013206B" w14:paraId="0BFF7A6D" w14:textId="77777777">
        <w:tc>
          <w:tcPr>
            <w:tcW w:w="4428" w:type="dxa"/>
            <w:gridSpan w:val="3"/>
          </w:tcPr>
          <w:p w14:paraId="59544EFB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Coach:</w:t>
            </w:r>
          </w:p>
        </w:tc>
        <w:tc>
          <w:tcPr>
            <w:tcW w:w="4428" w:type="dxa"/>
            <w:gridSpan w:val="3"/>
          </w:tcPr>
          <w:p w14:paraId="1266C77B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Manager:</w:t>
            </w:r>
          </w:p>
        </w:tc>
      </w:tr>
      <w:tr w:rsidR="0013206B" w:rsidRPr="0013206B" w14:paraId="4C00D94A" w14:textId="77777777">
        <w:tc>
          <w:tcPr>
            <w:tcW w:w="4428" w:type="dxa"/>
            <w:gridSpan w:val="3"/>
          </w:tcPr>
          <w:p w14:paraId="630858AD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4428" w:type="dxa"/>
            <w:gridSpan w:val="3"/>
          </w:tcPr>
          <w:p w14:paraId="523EBDB6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Address:</w:t>
            </w:r>
          </w:p>
        </w:tc>
      </w:tr>
      <w:tr w:rsidR="0013206B" w:rsidRPr="0013206B" w14:paraId="2E2259D8" w14:textId="77777777">
        <w:tc>
          <w:tcPr>
            <w:tcW w:w="4428" w:type="dxa"/>
            <w:gridSpan w:val="3"/>
          </w:tcPr>
          <w:p w14:paraId="33EA5829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Phone #:</w:t>
            </w:r>
          </w:p>
        </w:tc>
        <w:tc>
          <w:tcPr>
            <w:tcW w:w="4428" w:type="dxa"/>
            <w:gridSpan w:val="3"/>
          </w:tcPr>
          <w:p w14:paraId="4044E56D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Phone #:</w:t>
            </w:r>
          </w:p>
        </w:tc>
      </w:tr>
      <w:tr w:rsidR="0013206B" w:rsidRPr="0013206B" w14:paraId="32450C05" w14:textId="77777777">
        <w:tc>
          <w:tcPr>
            <w:tcW w:w="4428" w:type="dxa"/>
            <w:gridSpan w:val="3"/>
          </w:tcPr>
          <w:p w14:paraId="76DD85BD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428" w:type="dxa"/>
            <w:gridSpan w:val="3"/>
          </w:tcPr>
          <w:p w14:paraId="2B608E6F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E-mail:</w:t>
            </w:r>
          </w:p>
        </w:tc>
      </w:tr>
      <w:tr w:rsidR="0013206B" w:rsidRPr="0013206B" w14:paraId="29E3B5CC" w14:textId="77777777">
        <w:tc>
          <w:tcPr>
            <w:tcW w:w="4428" w:type="dxa"/>
            <w:gridSpan w:val="3"/>
          </w:tcPr>
          <w:p w14:paraId="1DEAF189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Facsimile #:</w:t>
            </w:r>
          </w:p>
        </w:tc>
        <w:tc>
          <w:tcPr>
            <w:tcW w:w="4428" w:type="dxa"/>
            <w:gridSpan w:val="3"/>
          </w:tcPr>
          <w:p w14:paraId="5940E6D1" w14:textId="77777777" w:rsidR="0013206B" w:rsidRPr="0013206B" w:rsidRDefault="0013206B" w:rsidP="0013206B">
            <w:pPr>
              <w:suppressAutoHyphens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Calibri" w:eastAsia="Arial Black" w:hAnsi="Calibri" w:cs="Calibri"/>
                <w:iCs/>
                <w:position w:val="-1"/>
                <w:sz w:val="28"/>
                <w:szCs w:val="28"/>
                <w:lang w:val="en-US"/>
              </w:rPr>
            </w:pPr>
            <w:r w:rsidRPr="0013206B">
              <w:rPr>
                <w:rFonts w:ascii="Calibri" w:eastAsia="Arial Black" w:hAnsi="Calibri" w:cs="Calibri"/>
                <w:b/>
                <w:iCs/>
                <w:position w:val="-1"/>
                <w:sz w:val="28"/>
                <w:szCs w:val="28"/>
                <w:lang w:val="en-US"/>
              </w:rPr>
              <w:t>Facsimile #:</w:t>
            </w:r>
          </w:p>
        </w:tc>
      </w:tr>
    </w:tbl>
    <w:p w14:paraId="28B9178C" w14:textId="77777777" w:rsidR="0013206B" w:rsidRDefault="0013206B" w:rsidP="0013206B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Calibri" w:eastAsia="Arial Black" w:hAnsi="Calibri" w:cs="Calibri"/>
          <w:iCs/>
          <w:position w:val="-1"/>
          <w:sz w:val="28"/>
          <w:szCs w:val="28"/>
          <w:lang w:val="en-US"/>
        </w:rPr>
      </w:pPr>
    </w:p>
    <w:p w14:paraId="1FC20CBB" w14:textId="2E08F559" w:rsidR="0013206B" w:rsidRPr="0013206B" w:rsidRDefault="0013206B" w:rsidP="0013206B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Calibri" w:eastAsia="Arial" w:hAnsi="Calibri" w:cs="Calibri"/>
          <w:position w:val="-1"/>
          <w:sz w:val="20"/>
          <w:szCs w:val="20"/>
          <w:lang w:val="en-US"/>
        </w:rPr>
      </w:pPr>
      <w:r w:rsidRPr="0013206B">
        <w:rPr>
          <w:rFonts w:ascii="Calibri" w:eastAsia="Arial Black" w:hAnsi="Calibri" w:cs="Calibri"/>
          <w:iCs/>
          <w:position w:val="-1"/>
          <w:sz w:val="28"/>
          <w:szCs w:val="28"/>
          <w:lang w:val="en-US"/>
        </w:rPr>
        <w:t xml:space="preserve"> </w:t>
      </w:r>
      <w:r w:rsidRPr="0013206B">
        <w:rPr>
          <w:rFonts w:ascii="Calibri" w:eastAsia="Arial" w:hAnsi="Calibri" w:cs="Calibri"/>
          <w:b/>
          <w:bCs/>
          <w:position w:val="-1"/>
          <w:sz w:val="20"/>
          <w:szCs w:val="20"/>
          <w:lang w:val="en-US"/>
        </w:rPr>
        <w:t>Entry fee is $675.00</w:t>
      </w:r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 xml:space="preserve"> (gate fee included).  Teams are guaranteed (3) games.  Please indicate full team name and number if applicable.  For example, Niagara </w:t>
      </w:r>
      <w:proofErr w:type="spellStart"/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>Thunderhawks</w:t>
      </w:r>
      <w:proofErr w:type="spellEnd"/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 xml:space="preserve"> 1 or Niagara </w:t>
      </w:r>
      <w:proofErr w:type="spellStart"/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>Thunderhawks</w:t>
      </w:r>
      <w:proofErr w:type="spellEnd"/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 xml:space="preserve"> 2 (if more than 2 teams in division).  Eligible teams must be ranked B or C.</w:t>
      </w:r>
    </w:p>
    <w:p w14:paraId="726F2F8E" w14:textId="77777777" w:rsidR="0013206B" w:rsidRPr="0013206B" w:rsidRDefault="0013206B" w:rsidP="0013206B">
      <w:pPr>
        <w:numPr>
          <w:ilvl w:val="0"/>
          <w:numId w:val="1"/>
        </w:numPr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position w:val="-1"/>
          <w:sz w:val="20"/>
          <w:szCs w:val="20"/>
          <w:lang w:val="en-US"/>
        </w:rPr>
      </w:pPr>
      <w:proofErr w:type="gramStart"/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>In order to</w:t>
      </w:r>
      <w:proofErr w:type="gramEnd"/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 xml:space="preserve"> be eligible to participate, </w:t>
      </w:r>
      <w:r w:rsidRPr="0013206B">
        <w:rPr>
          <w:rFonts w:ascii="Calibri" w:eastAsia="Arial" w:hAnsi="Calibri" w:cs="Calibri"/>
          <w:b/>
          <w:position w:val="-1"/>
          <w:sz w:val="20"/>
          <w:szCs w:val="20"/>
          <w:lang w:val="en-US"/>
        </w:rPr>
        <w:t xml:space="preserve">all players and bench personnel must present their original OLA Registration Certificate </w:t>
      </w:r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>(cards) to the tournament registrar before the start of their first game.</w:t>
      </w:r>
      <w:r w:rsidRPr="0013206B">
        <w:rPr>
          <w:rFonts w:ascii="Calibri" w:eastAsia="Arial" w:hAnsi="Calibri" w:cs="Calibri"/>
          <w:position w:val="-1"/>
          <w:sz w:val="24"/>
          <w:szCs w:val="24"/>
          <w:lang w:val="en-US"/>
        </w:rPr>
        <w:t xml:space="preserve"> </w:t>
      </w:r>
      <w:proofErr w:type="gramStart"/>
      <w:r w:rsidRPr="0013206B">
        <w:rPr>
          <w:rFonts w:ascii="Calibri" w:eastAsia="Arial" w:hAnsi="Calibri" w:cs="Calibri"/>
          <w:b/>
          <w:position w:val="-1"/>
          <w:sz w:val="20"/>
          <w:szCs w:val="20"/>
          <w:lang w:val="en-US"/>
        </w:rPr>
        <w:t>In the event that</w:t>
      </w:r>
      <w:proofErr w:type="gramEnd"/>
      <w:r w:rsidRPr="0013206B">
        <w:rPr>
          <w:rFonts w:ascii="Calibri" w:eastAsia="Arial" w:hAnsi="Calibri" w:cs="Calibri"/>
          <w:b/>
          <w:position w:val="-1"/>
          <w:sz w:val="20"/>
          <w:szCs w:val="20"/>
          <w:lang w:val="en-US"/>
        </w:rPr>
        <w:t xml:space="preserve"> the cards are not available the team personnel or players affected will NOT be able to participate</w:t>
      </w:r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 xml:space="preserve">. </w:t>
      </w:r>
      <w:r w:rsidRPr="0013206B">
        <w:rPr>
          <w:rFonts w:ascii="Calibri" w:eastAsia="Arial" w:hAnsi="Calibri" w:cs="Calibri"/>
          <w:position w:val="-1"/>
          <w:sz w:val="20"/>
          <w:szCs w:val="20"/>
          <w:u w:val="single"/>
          <w:lang w:val="en-US"/>
        </w:rPr>
        <w:t>Digital copies will NOT be accepted</w:t>
      </w:r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>.</w:t>
      </w:r>
    </w:p>
    <w:p w14:paraId="2E8061AF" w14:textId="77777777" w:rsidR="0013206B" w:rsidRPr="0013206B" w:rsidRDefault="0013206B" w:rsidP="0013206B">
      <w:pPr>
        <w:numPr>
          <w:ilvl w:val="0"/>
          <w:numId w:val="1"/>
        </w:numPr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position w:val="-1"/>
          <w:sz w:val="24"/>
          <w:szCs w:val="24"/>
          <w:u w:val="single"/>
          <w:lang w:val="en-US"/>
        </w:rPr>
      </w:pPr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 xml:space="preserve">All teams should be ready to start the tournament on Friday, May 27, 2022.  </w:t>
      </w:r>
      <w:r w:rsidRPr="0013206B">
        <w:rPr>
          <w:rFonts w:ascii="Calibri" w:eastAsia="Arial" w:hAnsi="Calibri" w:cs="Calibri"/>
          <w:position w:val="-1"/>
          <w:sz w:val="20"/>
          <w:szCs w:val="20"/>
          <w:u w:val="single"/>
          <w:lang w:val="en-US"/>
        </w:rPr>
        <w:t>Scheduling criteria will attempt to consider travelling distances.</w:t>
      </w:r>
    </w:p>
    <w:p w14:paraId="0E303D3C" w14:textId="5554D1C8" w:rsidR="0013206B" w:rsidRPr="0013206B" w:rsidRDefault="0013206B" w:rsidP="0013206B">
      <w:pPr>
        <w:numPr>
          <w:ilvl w:val="0"/>
          <w:numId w:val="1"/>
        </w:numPr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position w:val="-1"/>
          <w:sz w:val="24"/>
          <w:szCs w:val="24"/>
          <w:u w:val="single"/>
          <w:lang w:val="en-US"/>
        </w:rPr>
      </w:pPr>
      <w:r>
        <w:rPr>
          <w:rFonts w:ascii="Calibri" w:eastAsia="Arial" w:hAnsi="Calibri" w:cs="Calibri"/>
          <w:position w:val="-1"/>
          <w:sz w:val="20"/>
          <w:szCs w:val="20"/>
          <w:lang w:val="en-US"/>
        </w:rPr>
        <w:t xml:space="preserve">Entry fee is $ 675.00. </w:t>
      </w:r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 xml:space="preserve">Please make cheques payable to </w:t>
      </w:r>
      <w:r w:rsidRPr="0013206B">
        <w:rPr>
          <w:rFonts w:ascii="Calibri" w:eastAsia="Arial" w:hAnsi="Calibri" w:cs="Calibri"/>
          <w:b/>
          <w:position w:val="-1"/>
          <w:sz w:val="20"/>
          <w:szCs w:val="20"/>
          <w:lang w:val="en-US"/>
        </w:rPr>
        <w:t>Niagara-on-the-Lake Minor Lacrosse Association</w:t>
      </w:r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>.</w:t>
      </w:r>
    </w:p>
    <w:p w14:paraId="6BA9E549" w14:textId="77777777" w:rsidR="0013206B" w:rsidRPr="0013206B" w:rsidRDefault="0013206B" w:rsidP="0013206B">
      <w:pPr>
        <w:numPr>
          <w:ilvl w:val="0"/>
          <w:numId w:val="1"/>
        </w:numPr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position w:val="-1"/>
          <w:sz w:val="24"/>
          <w:szCs w:val="24"/>
          <w:u w:val="single"/>
          <w:lang w:val="en-US"/>
        </w:rPr>
      </w:pPr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 xml:space="preserve">Forward completed application(s) and cheque(s) to </w:t>
      </w:r>
      <w:r w:rsidRPr="0013206B">
        <w:rPr>
          <w:rFonts w:ascii="Calibri" w:eastAsia="Arial" w:hAnsi="Calibri" w:cs="Calibri"/>
          <w:b/>
          <w:position w:val="-1"/>
          <w:sz w:val="20"/>
          <w:szCs w:val="20"/>
          <w:lang w:val="en-US"/>
        </w:rPr>
        <w:t xml:space="preserve">NOTL Minor Lacrosse P.O. Box 177, Virgil, Ontario, L0S 1T0.  </w:t>
      </w:r>
    </w:p>
    <w:p w14:paraId="6FCE0E17" w14:textId="77777777" w:rsidR="0013206B" w:rsidRPr="0013206B" w:rsidRDefault="0013206B" w:rsidP="0013206B">
      <w:pPr>
        <w:numPr>
          <w:ilvl w:val="0"/>
          <w:numId w:val="1"/>
        </w:numPr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position w:val="-1"/>
          <w:sz w:val="24"/>
          <w:szCs w:val="24"/>
          <w:u w:val="single"/>
          <w:lang w:val="en-US"/>
        </w:rPr>
      </w:pPr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>No confirmation will be issued until both the fee and application form have been received.</w:t>
      </w:r>
    </w:p>
    <w:p w14:paraId="4EFF69D6" w14:textId="77777777" w:rsidR="0013206B" w:rsidRPr="0013206B" w:rsidRDefault="0013206B" w:rsidP="0013206B">
      <w:pPr>
        <w:numPr>
          <w:ilvl w:val="0"/>
          <w:numId w:val="1"/>
        </w:numPr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position w:val="-1"/>
          <w:sz w:val="24"/>
          <w:szCs w:val="24"/>
          <w:u w:val="single"/>
          <w:lang w:val="en-US"/>
        </w:rPr>
      </w:pPr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>Teams accepted on a first-paid, first-accepted basis. Registration deadline will be May 1, 2022 (no refunds will be given after May 1</w:t>
      </w:r>
      <w:r w:rsidRPr="0013206B">
        <w:rPr>
          <w:rFonts w:ascii="Calibri" w:eastAsia="Arial" w:hAnsi="Calibri" w:cs="Calibri"/>
          <w:position w:val="-1"/>
          <w:sz w:val="20"/>
          <w:szCs w:val="20"/>
          <w:vertAlign w:val="superscript"/>
          <w:lang w:val="en-US"/>
        </w:rPr>
        <w:t>st</w:t>
      </w:r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>, 2022).</w:t>
      </w:r>
    </w:p>
    <w:p w14:paraId="5A198692" w14:textId="40DEDCE1" w:rsidR="0013206B" w:rsidRDefault="0013206B" w:rsidP="0013206B">
      <w:pPr>
        <w:numPr>
          <w:ilvl w:val="0"/>
          <w:numId w:val="1"/>
        </w:numPr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0"/>
      </w:pPr>
      <w:r w:rsidRPr="0013206B">
        <w:rPr>
          <w:rFonts w:ascii="Calibri" w:eastAsia="Arial" w:hAnsi="Calibri" w:cs="Calibri"/>
          <w:position w:val="-1"/>
          <w:sz w:val="20"/>
          <w:szCs w:val="20"/>
          <w:lang w:val="en-US"/>
        </w:rPr>
        <w:t xml:space="preserve">The committee reserves the right to modify tournament play in the event of unforeseen circumstances. </w:t>
      </w:r>
    </w:p>
    <w:sectPr w:rsidR="0013206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105C" w14:textId="77777777" w:rsidR="00344C02" w:rsidRDefault="00344C02" w:rsidP="0013206B">
      <w:pPr>
        <w:spacing w:after="0" w:line="240" w:lineRule="auto"/>
      </w:pPr>
      <w:r>
        <w:separator/>
      </w:r>
    </w:p>
  </w:endnote>
  <w:endnote w:type="continuationSeparator" w:id="0">
    <w:p w14:paraId="02954E02" w14:textId="77777777" w:rsidR="00344C02" w:rsidRDefault="00344C02" w:rsidP="0013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3035" w14:textId="77777777" w:rsidR="00344C02" w:rsidRDefault="00344C02" w:rsidP="0013206B">
      <w:pPr>
        <w:spacing w:after="0" w:line="240" w:lineRule="auto"/>
      </w:pPr>
      <w:r>
        <w:separator/>
      </w:r>
    </w:p>
  </w:footnote>
  <w:footnote w:type="continuationSeparator" w:id="0">
    <w:p w14:paraId="6E9F23F0" w14:textId="77777777" w:rsidR="00344C02" w:rsidRDefault="00344C02" w:rsidP="0013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070C" w14:textId="291A0DFF" w:rsidR="0013206B" w:rsidRDefault="0013206B">
    <w:pPr>
      <w:pStyle w:val="Header"/>
    </w:pPr>
    <w:r w:rsidRPr="0013206B">
      <w:rPr>
        <w:rFonts w:ascii="Times New Roman" w:eastAsia="Times New Roman" w:hAnsi="Times New Roman" w:cs="Times New Roman"/>
        <w:noProof/>
        <w:position w:val="-1"/>
        <w:sz w:val="24"/>
        <w:szCs w:val="24"/>
        <w:lang w:val="en-US"/>
      </w:rPr>
      <w:drawing>
        <wp:inline distT="0" distB="0" distL="0" distR="0" wp14:anchorId="77AB4EE4" wp14:editId="1A81DAE8">
          <wp:extent cx="4419600" cy="1343025"/>
          <wp:effectExtent l="0" t="0" r="0" b="952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5965F6" wp14:editId="55C9D73B">
          <wp:extent cx="1463013" cy="124219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134" cy="1275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2FA326" w14:textId="77777777" w:rsidR="0013206B" w:rsidRDefault="00132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66F"/>
    <w:multiLevelType w:val="multilevel"/>
    <w:tmpl w:val="00062488"/>
    <w:lvl w:ilvl="0">
      <w:start w:val="1"/>
      <w:numFmt w:val="decimal"/>
      <w:lvlText w:val="%1."/>
      <w:lvlJc w:val="left"/>
      <w:pPr>
        <w:ind w:left="54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6B"/>
    <w:rsid w:val="0013206B"/>
    <w:rsid w:val="0034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D400"/>
  <w15:chartTrackingRefBased/>
  <w15:docId w15:val="{B033097C-9403-4BBC-B0B2-B5C87BD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06B"/>
  </w:style>
  <w:style w:type="paragraph" w:styleId="Footer">
    <w:name w:val="footer"/>
    <w:basedOn w:val="Normal"/>
    <w:link w:val="FooterChar"/>
    <w:uiPriority w:val="99"/>
    <w:unhideWhenUsed/>
    <w:rsid w:val="0013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Rawsthorne</dc:creator>
  <cp:keywords/>
  <dc:description/>
  <cp:lastModifiedBy>Nathan Rawsthorne</cp:lastModifiedBy>
  <cp:revision>1</cp:revision>
  <dcterms:created xsi:type="dcterms:W3CDTF">2022-02-17T17:29:00Z</dcterms:created>
  <dcterms:modified xsi:type="dcterms:W3CDTF">2022-02-17T17:34:00Z</dcterms:modified>
</cp:coreProperties>
</file>